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DC" w:rsidRPr="00F358E2" w:rsidRDefault="001D46DC" w:rsidP="009E4BAE">
      <w:pPr>
        <w:ind w:left="4500"/>
        <w:rPr>
          <w:rFonts w:ascii="Arial" w:hAnsi="Arial" w:cs="Arial"/>
        </w:rPr>
      </w:pPr>
      <w:r w:rsidRPr="00153F21">
        <w:rPr>
          <w:rFonts w:ascii="Arial" w:hAnsi="Arial" w:cs="Arial"/>
        </w:rPr>
        <w:t xml:space="preserve">                                  </w:t>
      </w:r>
      <w:r w:rsidRPr="00F358E2">
        <w:rPr>
          <w:rFonts w:ascii="Arial" w:hAnsi="Arial" w:cs="Arial"/>
        </w:rPr>
        <w:t> </w:t>
      </w:r>
    </w:p>
    <w:p w:rsidR="001D46DC" w:rsidRPr="001D46DC" w:rsidRDefault="001D46DC" w:rsidP="001D46DC">
      <w:pPr>
        <w:jc w:val="center"/>
        <w:rPr>
          <w:rFonts w:ascii="Arial" w:hAnsi="Arial" w:cs="Arial"/>
          <w:b/>
          <w:sz w:val="24"/>
          <w:szCs w:val="24"/>
        </w:rPr>
      </w:pPr>
      <w:r w:rsidRPr="001D46DC">
        <w:rPr>
          <w:rFonts w:ascii="Arial" w:hAnsi="Arial" w:cs="Arial"/>
          <w:b/>
          <w:sz w:val="24"/>
          <w:szCs w:val="24"/>
        </w:rPr>
        <w:t xml:space="preserve">Извещение </w:t>
      </w:r>
    </w:p>
    <w:p w:rsidR="001D46DC" w:rsidRPr="001D46DC" w:rsidRDefault="001D46DC" w:rsidP="001D46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46DC">
        <w:rPr>
          <w:rFonts w:ascii="Arial" w:hAnsi="Arial" w:cs="Arial"/>
          <w:b/>
          <w:sz w:val="24"/>
          <w:szCs w:val="24"/>
        </w:rPr>
        <w:t>о проведении общественного обсуждения</w:t>
      </w:r>
    </w:p>
    <w:p w:rsidR="001D46DC" w:rsidRPr="001D46DC" w:rsidRDefault="001D46DC" w:rsidP="001D46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46DC">
        <w:rPr>
          <w:rFonts w:ascii="Arial" w:hAnsi="Arial" w:cs="Arial"/>
          <w:b/>
          <w:sz w:val="24"/>
          <w:szCs w:val="24"/>
        </w:rPr>
        <w:t xml:space="preserve">проекта муниципальной программы </w:t>
      </w:r>
      <w:r w:rsidRPr="001D46DC">
        <w:rPr>
          <w:rFonts w:ascii="Arial" w:hAnsi="Arial" w:cs="Arial"/>
          <w:b/>
          <w:bCs/>
          <w:color w:val="000000"/>
          <w:sz w:val="24"/>
          <w:szCs w:val="24"/>
        </w:rPr>
        <w:t>«Формирование современной городской среды муниципального образования «Арефинский сельсовет» на 2018 – 2024 г.г.»</w:t>
      </w:r>
    </w:p>
    <w:p w:rsidR="001D46DC" w:rsidRPr="001D46DC" w:rsidRDefault="001D46DC" w:rsidP="001D46DC">
      <w:pPr>
        <w:jc w:val="both"/>
        <w:rPr>
          <w:rFonts w:ascii="Arial" w:hAnsi="Arial" w:cs="Arial"/>
          <w:sz w:val="24"/>
          <w:szCs w:val="24"/>
        </w:rPr>
      </w:pPr>
    </w:p>
    <w:p w:rsidR="001D46DC" w:rsidRPr="001D46DC" w:rsidRDefault="001D46DC" w:rsidP="001D46DC">
      <w:pPr>
        <w:jc w:val="both"/>
        <w:rPr>
          <w:rFonts w:ascii="Arial" w:hAnsi="Arial" w:cs="Arial"/>
          <w:sz w:val="24"/>
          <w:szCs w:val="24"/>
        </w:rPr>
      </w:pPr>
      <w:r w:rsidRPr="001D46DC">
        <w:rPr>
          <w:rFonts w:ascii="Arial" w:hAnsi="Arial" w:cs="Arial"/>
          <w:sz w:val="24"/>
          <w:szCs w:val="24"/>
        </w:rPr>
        <w:t xml:space="preserve">          Администрация Арефинского сельсовета Вачского муниципального района Нижегородской области предлагает всем гражданам, организациям, общественным объединениям, политическим партиям и движениям на территории Арефинского сельсовета Вачского муниципального района Нижегородской области принять участие в обсуждении проекта муниципальной программы </w:t>
      </w:r>
      <w:r w:rsidRPr="001D46DC">
        <w:rPr>
          <w:rFonts w:ascii="Arial" w:hAnsi="Arial" w:cs="Arial"/>
          <w:bCs/>
          <w:color w:val="000000"/>
          <w:sz w:val="24"/>
          <w:szCs w:val="24"/>
        </w:rPr>
        <w:t>«Формирование современной городской среды муниципального образования «Арефинский сельсовет» на 2018 – 2024 г.г.»</w:t>
      </w:r>
      <w:r w:rsidRPr="001D46DC">
        <w:rPr>
          <w:rFonts w:ascii="Arial" w:hAnsi="Arial" w:cs="Arial"/>
          <w:sz w:val="24"/>
          <w:szCs w:val="24"/>
        </w:rPr>
        <w:t xml:space="preserve"> на 2021 год.</w:t>
      </w:r>
    </w:p>
    <w:p w:rsidR="001D46DC" w:rsidRPr="001D46DC" w:rsidRDefault="001D46DC" w:rsidP="001D46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46DC">
        <w:rPr>
          <w:rFonts w:ascii="Arial" w:hAnsi="Arial" w:cs="Arial"/>
          <w:sz w:val="24"/>
          <w:szCs w:val="24"/>
        </w:rPr>
        <w:tab/>
        <w:t xml:space="preserve">Ознакомиться с проектом документа можно на официальном сайте администрации Арефинского сельсовета Вачского муниципального района Нижегородской области в разделе </w:t>
      </w:r>
      <w:r w:rsidRPr="001D46DC">
        <w:rPr>
          <w:rFonts w:ascii="Arial" w:hAnsi="Arial" w:cs="Arial"/>
          <w:bCs/>
          <w:color w:val="000000"/>
          <w:sz w:val="24"/>
          <w:szCs w:val="24"/>
        </w:rPr>
        <w:t>«Формирование современной городской среды муниципального образования «Арефинский сельсовет» на 2018 – 2024 г.г.».</w:t>
      </w:r>
    </w:p>
    <w:p w:rsidR="001D46DC" w:rsidRPr="001D46DC" w:rsidRDefault="001D46DC" w:rsidP="001D46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46DC" w:rsidRPr="001D46DC" w:rsidRDefault="001D46DC" w:rsidP="001D46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46DC">
        <w:rPr>
          <w:rFonts w:ascii="Arial" w:hAnsi="Arial" w:cs="Arial"/>
          <w:sz w:val="24"/>
          <w:szCs w:val="24"/>
        </w:rPr>
        <w:t>Общественное обсуждение проводится с 2</w:t>
      </w:r>
      <w:r>
        <w:rPr>
          <w:rFonts w:ascii="Arial" w:hAnsi="Arial" w:cs="Arial"/>
          <w:sz w:val="24"/>
          <w:szCs w:val="24"/>
        </w:rPr>
        <w:t>2</w:t>
      </w:r>
      <w:r w:rsidRPr="001D46DC">
        <w:rPr>
          <w:rFonts w:ascii="Arial" w:hAnsi="Arial" w:cs="Arial"/>
          <w:sz w:val="24"/>
          <w:szCs w:val="24"/>
        </w:rPr>
        <w:t xml:space="preserve">.08. 2020 г. </w:t>
      </w:r>
      <w:r>
        <w:rPr>
          <w:rFonts w:ascii="Arial" w:hAnsi="Arial" w:cs="Arial"/>
          <w:sz w:val="24"/>
          <w:szCs w:val="24"/>
        </w:rPr>
        <w:t>п</w:t>
      </w:r>
      <w:r w:rsidRPr="001D46DC">
        <w:rPr>
          <w:rFonts w:ascii="Arial" w:hAnsi="Arial" w:cs="Arial"/>
          <w:sz w:val="24"/>
          <w:szCs w:val="24"/>
        </w:rPr>
        <w:t>о 2</w:t>
      </w:r>
      <w:r w:rsidR="009E4BAE">
        <w:rPr>
          <w:rFonts w:ascii="Arial" w:hAnsi="Arial" w:cs="Arial"/>
          <w:sz w:val="24"/>
          <w:szCs w:val="24"/>
        </w:rPr>
        <w:t>0.</w:t>
      </w:r>
      <w:r w:rsidRPr="001D46DC">
        <w:rPr>
          <w:rFonts w:ascii="Arial" w:hAnsi="Arial" w:cs="Arial"/>
          <w:sz w:val="24"/>
          <w:szCs w:val="24"/>
        </w:rPr>
        <w:t>0</w:t>
      </w:r>
      <w:r w:rsidR="009E4BAE">
        <w:rPr>
          <w:rFonts w:ascii="Arial" w:hAnsi="Arial" w:cs="Arial"/>
          <w:sz w:val="24"/>
          <w:szCs w:val="24"/>
        </w:rPr>
        <w:t>9</w:t>
      </w:r>
      <w:r w:rsidRPr="001D46DC">
        <w:rPr>
          <w:rFonts w:ascii="Arial" w:hAnsi="Arial" w:cs="Arial"/>
          <w:sz w:val="24"/>
          <w:szCs w:val="24"/>
        </w:rPr>
        <w:t>.2020 г.</w:t>
      </w:r>
    </w:p>
    <w:p w:rsidR="001D46DC" w:rsidRPr="001D46DC" w:rsidRDefault="001D46DC" w:rsidP="001D46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46DC">
        <w:rPr>
          <w:rFonts w:ascii="Arial" w:hAnsi="Arial" w:cs="Arial"/>
          <w:sz w:val="24"/>
          <w:szCs w:val="24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1D46DC" w:rsidRPr="001D46DC" w:rsidRDefault="001D46DC" w:rsidP="001D46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46DC">
        <w:rPr>
          <w:rFonts w:ascii="Arial" w:hAnsi="Arial" w:cs="Arial"/>
          <w:sz w:val="24"/>
          <w:szCs w:val="24"/>
        </w:rPr>
        <w:t xml:space="preserve">Замечания и предложения просим направлять на электронную почту: </w:t>
      </w:r>
      <w:hyperlink r:id="rId4" w:history="1">
        <w:r w:rsidRPr="001D46DC">
          <w:rPr>
            <w:rStyle w:val="a3"/>
            <w:rFonts w:ascii="Arial" w:hAnsi="Arial" w:cs="Arial"/>
            <w:sz w:val="24"/>
            <w:szCs w:val="24"/>
            <w:lang w:val="en-US"/>
          </w:rPr>
          <w:t>arefino</w:t>
        </w:r>
        <w:r w:rsidRPr="001D46DC">
          <w:rPr>
            <w:rStyle w:val="a3"/>
            <w:rFonts w:ascii="Arial" w:hAnsi="Arial" w:cs="Arial"/>
            <w:sz w:val="24"/>
            <w:szCs w:val="24"/>
          </w:rPr>
          <w:t>_</w:t>
        </w:r>
        <w:r w:rsidRPr="001D46DC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Pr="001D46DC">
          <w:rPr>
            <w:rStyle w:val="a3"/>
            <w:rFonts w:ascii="Arial" w:hAnsi="Arial" w:cs="Arial"/>
            <w:sz w:val="24"/>
            <w:szCs w:val="24"/>
          </w:rPr>
          <w:t>_</w:t>
        </w:r>
        <w:r w:rsidRPr="001D46DC">
          <w:rPr>
            <w:rStyle w:val="a3"/>
            <w:rFonts w:ascii="Arial" w:hAnsi="Arial" w:cs="Arial"/>
            <w:sz w:val="24"/>
            <w:szCs w:val="24"/>
            <w:lang w:val="en-US"/>
          </w:rPr>
          <w:t>vachraion</w:t>
        </w:r>
        <w:r w:rsidRPr="001D46DC">
          <w:rPr>
            <w:rStyle w:val="a3"/>
            <w:rFonts w:ascii="Arial" w:hAnsi="Arial" w:cs="Arial"/>
            <w:sz w:val="24"/>
            <w:szCs w:val="24"/>
          </w:rPr>
          <w:t>@</w:t>
        </w:r>
        <w:r w:rsidRPr="001D46DC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Pr="001D46DC">
          <w:rPr>
            <w:rStyle w:val="a3"/>
            <w:rFonts w:ascii="Arial" w:hAnsi="Arial" w:cs="Arial"/>
            <w:sz w:val="24"/>
            <w:szCs w:val="24"/>
          </w:rPr>
          <w:t>.</w:t>
        </w:r>
        <w:r w:rsidRPr="001D46DC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1D46DC">
        <w:rPr>
          <w:rFonts w:ascii="Arial" w:hAnsi="Arial" w:cs="Arial"/>
          <w:sz w:val="24"/>
          <w:szCs w:val="24"/>
        </w:rPr>
        <w:t xml:space="preserve"> (электронная почта ответственного исполнителя муниципальной программы), тел. 8-831-73-77-1-87 (контактный телефон ответственного исполнителя Программы). </w:t>
      </w:r>
    </w:p>
    <w:p w:rsidR="001D46DC" w:rsidRPr="001D46DC" w:rsidRDefault="001D46DC" w:rsidP="001D46DC">
      <w:pPr>
        <w:jc w:val="both"/>
        <w:rPr>
          <w:rFonts w:ascii="Arial" w:hAnsi="Arial" w:cs="Arial"/>
          <w:sz w:val="24"/>
          <w:szCs w:val="24"/>
        </w:rPr>
      </w:pPr>
    </w:p>
    <w:p w:rsidR="001D46DC" w:rsidRPr="001D46DC" w:rsidRDefault="001D46DC" w:rsidP="001D46DC">
      <w:pPr>
        <w:jc w:val="both"/>
        <w:rPr>
          <w:rFonts w:ascii="Arial" w:hAnsi="Arial" w:cs="Arial"/>
          <w:sz w:val="24"/>
          <w:szCs w:val="24"/>
        </w:rPr>
      </w:pPr>
    </w:p>
    <w:p w:rsidR="001D46DC" w:rsidRPr="00153F21" w:rsidRDefault="001D46DC" w:rsidP="001D46DC">
      <w:pPr>
        <w:jc w:val="both"/>
        <w:rPr>
          <w:rFonts w:ascii="Arial" w:hAnsi="Arial" w:cs="Arial"/>
        </w:rPr>
      </w:pPr>
    </w:p>
    <w:p w:rsidR="001D46DC" w:rsidRPr="00153F21" w:rsidRDefault="001D46DC" w:rsidP="001D46DC">
      <w:pPr>
        <w:jc w:val="both"/>
        <w:rPr>
          <w:rFonts w:ascii="Arial" w:hAnsi="Arial" w:cs="Arial"/>
        </w:rPr>
      </w:pPr>
    </w:p>
    <w:p w:rsidR="001D46DC" w:rsidRPr="00153F21" w:rsidRDefault="001D46DC" w:rsidP="001D46DC">
      <w:pPr>
        <w:jc w:val="both"/>
        <w:rPr>
          <w:rFonts w:ascii="Arial" w:hAnsi="Arial" w:cs="Arial"/>
        </w:rPr>
      </w:pPr>
    </w:p>
    <w:p w:rsidR="001D46DC" w:rsidRPr="00153F21" w:rsidRDefault="001D46DC" w:rsidP="001D46DC">
      <w:pPr>
        <w:jc w:val="both"/>
        <w:rPr>
          <w:rFonts w:ascii="Arial" w:hAnsi="Arial" w:cs="Arial"/>
        </w:rPr>
      </w:pPr>
    </w:p>
    <w:p w:rsidR="001D46DC" w:rsidRPr="00153F21" w:rsidRDefault="001D46DC" w:rsidP="001D46DC">
      <w:pPr>
        <w:jc w:val="both"/>
        <w:rPr>
          <w:rFonts w:ascii="Arial" w:hAnsi="Arial" w:cs="Arial"/>
        </w:rPr>
      </w:pPr>
    </w:p>
    <w:p w:rsidR="001D46DC" w:rsidRPr="00153F21" w:rsidRDefault="001D46DC" w:rsidP="001D46DC">
      <w:pPr>
        <w:rPr>
          <w:rFonts w:ascii="Arial" w:hAnsi="Arial" w:cs="Arial"/>
        </w:rPr>
      </w:pPr>
    </w:p>
    <w:p w:rsidR="001D46DC" w:rsidRPr="00153F21" w:rsidRDefault="001D46DC" w:rsidP="001D46DC">
      <w:pPr>
        <w:tabs>
          <w:tab w:val="left" w:pos="786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D46DC" w:rsidRPr="00153F21" w:rsidRDefault="001D46DC" w:rsidP="001D46DC">
      <w:pPr>
        <w:autoSpaceDE w:val="0"/>
        <w:autoSpaceDN w:val="0"/>
        <w:adjustRightInd w:val="0"/>
        <w:rPr>
          <w:rFonts w:ascii="Arial" w:hAnsi="Arial" w:cs="Arial"/>
        </w:rPr>
      </w:pPr>
      <w:r w:rsidRPr="00153F21">
        <w:rPr>
          <w:rFonts w:ascii="Arial" w:hAnsi="Arial" w:cs="Arial"/>
        </w:rPr>
        <w:t xml:space="preserve">                        </w:t>
      </w:r>
    </w:p>
    <w:p w:rsidR="002C7F66" w:rsidRDefault="002C7F66"/>
    <w:sectPr w:rsidR="002C7F66" w:rsidSect="006D50E3">
      <w:pgSz w:w="11906" w:h="16838"/>
      <w:pgMar w:top="568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46DC"/>
    <w:rsid w:val="001D46DC"/>
    <w:rsid w:val="002C7F66"/>
    <w:rsid w:val="00755ABA"/>
    <w:rsid w:val="009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efino_adm_vach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2020-08-27T08:17:00Z</dcterms:created>
  <dcterms:modified xsi:type="dcterms:W3CDTF">2020-09-18T11:10:00Z</dcterms:modified>
</cp:coreProperties>
</file>